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במכתב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פתיחה וסיום במכתב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פשוטות על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עם חתימה ושם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להיות פשוט ולא להתרברב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היה ידוע כאוהב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תמיד חותמים בשם בסוף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גם וגם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היה ראש ממשלה, כלומר מנהיג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חותם/ת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פתיח לסיום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(אני כותב/ת לך 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(אין מלחמה וכולם רגועים)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שעשית בשביל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(השם שלי)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 או מצייר משפט פשוט, מתחיל בברכה וחותם בשם שלו/ה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פשוט עם תוכן של תודה או אהבת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חותמים בשם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לעזור בכתיבה פיזית או לאפשר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ציור כאשר הכתיבה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המכתב בקול יחד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ראש ממשלה שאהב שלום. בדף הזה נתרגל לכתוב לו מכתב קצר עם משפטים פשוטים.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שחקן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מנחם בגין אהב?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כותבים מכתב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בלי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חתימה ושם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ציור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צניעות?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פשוט ולא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אהב 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אין צורך לחתום בשם שלי.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או לצייר במכתב.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לא היה מנהיג.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שלום מנחם, אני אוהב/ת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תודה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המכתב אני __________ בשמי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מנחם בגין היה __________ ממשלה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פתיח לסיום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 מנחם,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השם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אוהב/ת שלום כי...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אני כותב/ת לך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תודה על...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אין מלחמה וכולם רגועים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בברכה,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שעשית בשביל שלום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או ציירו משפט אחד למנחם בגין. התחילו ב'שלום מנחם' וסיימו בחתימה עם השם שלכם/ן.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כתבתם למנחם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מסיימים 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בגין אהב?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למנחם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